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2" w:rsidRPr="00B86BEC" w:rsidRDefault="00B36772" w:rsidP="00B36772">
      <w:pPr>
        <w:pStyle w:val="1"/>
        <w:rPr>
          <w:rFonts w:eastAsia="Times New Roman"/>
          <w:lang w:eastAsia="ru-RU"/>
        </w:rPr>
      </w:pPr>
      <w:r w:rsidRPr="00B86BEC">
        <w:rPr>
          <w:rFonts w:eastAsia="Times New Roman"/>
          <w:lang w:eastAsia="ru-RU"/>
        </w:rPr>
        <w:t>ОТЧЕТ О ВЫПОЛНЕНИИ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33E2A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E2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ЗАДАНИЯ     </w:t>
      </w:r>
    </w:p>
    <w:p w:rsidR="00B36772" w:rsidRPr="00B33E2A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772" w:rsidRPr="00B86BEC" w:rsidRDefault="00765910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000DE"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– годовой отчёт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(в ред. постановления администрации муниципального ра</w:t>
      </w:r>
      <w:r>
        <w:rPr>
          <w:rFonts w:ascii="Times New Roman" w:eastAsia="Times New Roman" w:hAnsi="Times New Roman" w:cs="Times New Roman"/>
          <w:sz w:val="24"/>
          <w:szCs w:val="24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36772" w:rsidRPr="00B86BEC" w:rsidTr="00B42C52">
        <w:tc>
          <w:tcPr>
            <w:tcW w:w="11907" w:type="dxa"/>
            <w:gridSpan w:val="2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36772" w:rsidRPr="00B86BEC" w:rsidTr="00B42C52">
        <w:trPr>
          <w:trHeight w:val="414"/>
        </w:trPr>
        <w:tc>
          <w:tcPr>
            <w:tcW w:w="4253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05060</w:t>
            </w: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36772" w:rsidRPr="00FC0794" w:rsidTr="00B42C52">
        <w:trPr>
          <w:trHeight w:val="213"/>
        </w:trPr>
        <w:tc>
          <w:tcPr>
            <w:tcW w:w="425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FC0794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</w:rPr>
              <w:t>15.06.22</w:t>
            </w:r>
          </w:p>
        </w:tc>
      </w:tr>
      <w:tr w:rsidR="00B36772" w:rsidRPr="00B86BEC" w:rsidTr="00B42C52">
        <w:tc>
          <w:tcPr>
            <w:tcW w:w="4253" w:type="dxa"/>
            <w:vMerge w:val="restart"/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36772" w:rsidRPr="00FC0794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основная общеобразовательная школа № 66 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B36772" w:rsidRPr="00B86BEC" w:rsidTr="00B42C52">
        <w:trPr>
          <w:trHeight w:val="88"/>
        </w:trPr>
        <w:tc>
          <w:tcPr>
            <w:tcW w:w="425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72" w:rsidRPr="00B86BEC" w:rsidTr="00B42C52">
        <w:tc>
          <w:tcPr>
            <w:tcW w:w="4253" w:type="dxa"/>
            <w:vMerge w:val="restart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B36772" w:rsidRPr="00B86BEC" w:rsidTr="00B42C52">
        <w:tc>
          <w:tcPr>
            <w:tcW w:w="425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B36772" w:rsidRPr="00B86BEC" w:rsidTr="00B42C52">
        <w:tc>
          <w:tcPr>
            <w:tcW w:w="425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6772" w:rsidRPr="00B86BEC" w:rsidTr="00B42C52">
        <w:tc>
          <w:tcPr>
            <w:tcW w:w="425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55.23.1</w:t>
            </w:r>
          </w:p>
        </w:tc>
      </w:tr>
      <w:tr w:rsidR="00B36772" w:rsidRPr="00B86BEC" w:rsidTr="00B42C52">
        <w:tc>
          <w:tcPr>
            <w:tcW w:w="425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B36772" w:rsidRPr="00B86BEC" w:rsidTr="00B42C52">
        <w:tc>
          <w:tcPr>
            <w:tcW w:w="425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72" w:rsidRPr="00B86BEC" w:rsidTr="00B42C52">
        <w:tc>
          <w:tcPr>
            <w:tcW w:w="425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772" w:rsidRPr="00B86BEC" w:rsidTr="00B42C52">
        <w:tc>
          <w:tcPr>
            <w:tcW w:w="425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772" w:rsidRPr="00B86BEC" w:rsidRDefault="00B33E2A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</w:t>
      </w:r>
      <w:r w:rsidR="00B36772" w:rsidRPr="00B86BEC">
        <w:rPr>
          <w:rFonts w:ascii="Times New Roman" w:eastAsia="Times New Roman" w:hAnsi="Times New Roman" w:cs="Times New Roman"/>
          <w:sz w:val="24"/>
          <w:szCs w:val="24"/>
        </w:rPr>
        <w:t xml:space="preserve">асть I. Сведения об оказываемых государственных услугах 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36772" w:rsidRPr="00B86BEC" w:rsidTr="00B42C52">
        <w:tc>
          <w:tcPr>
            <w:tcW w:w="4395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99.0.БА.81</w:t>
            </w:r>
          </w:p>
        </w:tc>
      </w:tr>
      <w:tr w:rsidR="00B36772" w:rsidRPr="00B86BEC" w:rsidTr="00B42C52">
        <w:tc>
          <w:tcPr>
            <w:tcW w:w="4395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60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3.1. Сведения  о   фактическом  достижении   показателей,   характеризующих качество муниципальной услуги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36772" w:rsidRPr="00B86BEC" w:rsidTr="00B42C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36772" w:rsidRPr="00B86BEC" w:rsidTr="00B42C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36772" w:rsidRPr="00B86BEC" w:rsidTr="00B42C5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6772" w:rsidRPr="00B86BEC" w:rsidTr="00B42C5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общеобраз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указан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освоивших основную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36772" w:rsidRPr="00B86BEC" w:rsidTr="00B42C5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B36772" w:rsidRPr="00B86BEC" w:rsidTr="00B42C5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36772" w:rsidRPr="00B86BEC" w:rsidTr="00B42C5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8010120.99.0.БА81АЦ600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общеобразовательных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исключением обучающих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42C52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00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42C52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00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42C52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C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000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42C52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 xml:space="preserve">Часть II. Сведения о выполняемых работах </w:t>
      </w: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36772" w:rsidRPr="00B86BEC" w:rsidTr="00B42C52">
        <w:trPr>
          <w:trHeight w:val="1042"/>
        </w:trPr>
        <w:tc>
          <w:tcPr>
            <w:tcW w:w="4395" w:type="dxa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99.0.БА.96</w:t>
            </w:r>
          </w:p>
        </w:tc>
      </w:tr>
      <w:tr w:rsidR="00B36772" w:rsidRPr="00B86BEC" w:rsidTr="00B42C52">
        <w:tc>
          <w:tcPr>
            <w:tcW w:w="4395" w:type="dxa"/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B36772" w:rsidRPr="00B86BEC" w:rsidTr="00B42C52">
        <w:trPr>
          <w:trHeight w:val="276"/>
        </w:trPr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показателя 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показателя 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показателя 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ие показателя 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ие показателя </w:t>
            </w: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8001</w:t>
            </w:r>
          </w:p>
        </w:tc>
        <w:tc>
          <w:tcPr>
            <w:tcW w:w="993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E63D58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E63D58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E63D58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E2A" w:rsidRDefault="00B33E2A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13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ar359"/>
            <w:bookmarkEnd w:id="0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360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8001</w:t>
            </w:r>
          </w:p>
        </w:tc>
        <w:tc>
          <w:tcPr>
            <w:tcW w:w="993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380" w:type="dxa"/>
          </w:tcPr>
          <w:p w:rsidR="00B36772" w:rsidRPr="00F22F19" w:rsidRDefault="00FF2D5B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36772" w:rsidRPr="00F22F19" w:rsidRDefault="00FF2D5B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36772" w:rsidRPr="00F22F19" w:rsidRDefault="00B42C5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2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FF2D5B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прошлого года – 6 , а в 5 класс поступили в этом году - 2</w:t>
            </w:r>
          </w:p>
        </w:tc>
        <w:tc>
          <w:tcPr>
            <w:tcW w:w="71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36772" w:rsidRPr="00B86BEC" w:rsidTr="00B42C52">
        <w:trPr>
          <w:trHeight w:val="1042"/>
        </w:trPr>
        <w:tc>
          <w:tcPr>
            <w:tcW w:w="4395" w:type="dxa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B36772" w:rsidRPr="00B86BEC" w:rsidTr="00B42C52">
        <w:tc>
          <w:tcPr>
            <w:tcW w:w="4395" w:type="dxa"/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36772" w:rsidRPr="00B86BEC" w:rsidTr="00B42C52">
        <w:trPr>
          <w:trHeight w:val="276"/>
        </w:trPr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</w:tcPr>
          <w:p w:rsidR="00B36772" w:rsidRPr="00B86BEC" w:rsidRDefault="00FF2D5B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36772" w:rsidRPr="00B86BEC" w:rsidRDefault="00FF2D5B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36772" w:rsidRPr="00B86BEC" w:rsidRDefault="00FF2D5B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6772" w:rsidRPr="00B86BEC" w:rsidRDefault="00B42C5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8042000.99.0.ББ52АЖ48000</w:t>
            </w:r>
          </w:p>
        </w:tc>
        <w:tc>
          <w:tcPr>
            <w:tcW w:w="99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13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8042000.99.0.ББ52АЖ48000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380" w:type="dxa"/>
          </w:tcPr>
          <w:p w:rsidR="00B36772" w:rsidRPr="00F22F19" w:rsidRDefault="00FF2D5B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36772" w:rsidRPr="00F22F19" w:rsidRDefault="00FF2D5B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B36772" w:rsidRPr="00F22F19" w:rsidRDefault="00FF2D5B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4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36772" w:rsidRPr="00B86BEC" w:rsidTr="00B42C52">
        <w:trPr>
          <w:trHeight w:val="1042"/>
        </w:trPr>
        <w:tc>
          <w:tcPr>
            <w:tcW w:w="4395" w:type="dxa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99.0.БА89</w:t>
            </w:r>
          </w:p>
        </w:tc>
      </w:tr>
      <w:tr w:rsidR="00B36772" w:rsidRPr="00B86BEC" w:rsidTr="00B42C52">
        <w:tc>
          <w:tcPr>
            <w:tcW w:w="4395" w:type="dxa"/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36772" w:rsidRPr="00B86BEC" w:rsidTr="00B42C52"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36772" w:rsidRPr="00B86BEC" w:rsidTr="00B42C52">
        <w:trPr>
          <w:trHeight w:val="276"/>
        </w:trPr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питания</w:t>
            </w: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5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6772" w:rsidRPr="00B86BEC" w:rsidRDefault="00B42C5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772" w:rsidRPr="00B86BEC" w:rsidTr="00B42C52"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5602000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.99.0.БА89АА00000</w:t>
            </w:r>
          </w:p>
        </w:tc>
        <w:tc>
          <w:tcPr>
            <w:tcW w:w="993" w:type="dxa"/>
            <w:vMerge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36772" w:rsidRPr="00B86BEC" w:rsidRDefault="00B42C5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Pr="00B86BEC" w:rsidRDefault="00B36772" w:rsidP="00B42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B86BEC" w:rsidRDefault="00B36772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Pr="00EF6348" w:rsidRDefault="00B36772" w:rsidP="00B36772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B36772" w:rsidRPr="00EF6348" w:rsidRDefault="00B36772" w:rsidP="00B36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6"/>
        <w:gridCol w:w="1058"/>
        <w:gridCol w:w="1072"/>
        <w:gridCol w:w="827"/>
        <w:gridCol w:w="830"/>
        <w:gridCol w:w="1061"/>
        <w:gridCol w:w="590"/>
        <w:gridCol w:w="596"/>
        <w:gridCol w:w="706"/>
        <w:gridCol w:w="590"/>
        <w:gridCol w:w="590"/>
        <w:gridCol w:w="709"/>
        <w:gridCol w:w="597"/>
        <w:gridCol w:w="639"/>
        <w:gridCol w:w="30"/>
        <w:gridCol w:w="2531"/>
        <w:gridCol w:w="236"/>
      </w:tblGrid>
      <w:tr w:rsidR="00B36772" w:rsidRPr="00EF6348" w:rsidTr="00FF2D5B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Уникальный номер реестровой записи</w:t>
            </w:r>
          </w:p>
        </w:tc>
        <w:tc>
          <w:tcPr>
            <w:tcW w:w="960" w:type="pct"/>
            <w:gridSpan w:val="3"/>
            <w:vMerge w:val="restar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561" w:type="pct"/>
            <w:gridSpan w:val="2"/>
            <w:vMerge w:val="restar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1" w:type="pct"/>
            <w:gridSpan w:val="3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Показатель объема муниципальной услуги</w:t>
            </w:r>
          </w:p>
        </w:tc>
        <w:tc>
          <w:tcPr>
            <w:tcW w:w="1081" w:type="pct"/>
            <w:gridSpan w:val="5"/>
            <w:vMerge w:val="restar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</w:rPr>
              <w:t>муниципальной услуги</w:t>
            </w:r>
          </w:p>
        </w:tc>
        <w:tc>
          <w:tcPr>
            <w:tcW w:w="1079" w:type="pct"/>
            <w:gridSpan w:val="3"/>
          </w:tcPr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Среднегодовой размер платы (цена)</w:t>
            </w:r>
          </w:p>
        </w:tc>
      </w:tr>
      <w:tr w:rsidR="00B36772" w:rsidRPr="00EF6348" w:rsidTr="00FF2D5B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60" w:type="pct"/>
            <w:gridSpan w:val="3"/>
            <w:vMerge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61" w:type="pct"/>
            <w:gridSpan w:val="2"/>
            <w:vMerge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59" w:type="pct"/>
            <w:vMerge w:val="restar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402" w:type="pct"/>
            <w:gridSpan w:val="2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 xml:space="preserve">единица измерения по </w:t>
            </w:r>
            <w:hyperlink r:id="rId4" w:history="1">
              <w:r w:rsidRPr="007B1FBC">
                <w:rPr>
                  <w:rFonts w:ascii="Times New Roman" w:hAnsi="Times New Roman"/>
                  <w:sz w:val="24"/>
                  <w:szCs w:val="26"/>
                </w:rPr>
                <w:t>ОКЕИ</w:t>
              </w:r>
            </w:hyperlink>
          </w:p>
        </w:tc>
        <w:tc>
          <w:tcPr>
            <w:tcW w:w="1081" w:type="pct"/>
            <w:gridSpan w:val="5"/>
            <w:vMerge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6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</w:t>
            </w:r>
            <w:r w:rsidR="006E5BC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63" w:type="pct"/>
            <w:gridSpan w:val="2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36772" w:rsidRPr="00EF6348" w:rsidTr="00FF2D5B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9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0"/>
                <w:szCs w:val="26"/>
              </w:rPr>
              <w:t>(наименование показателя)</w:t>
            </w:r>
          </w:p>
        </w:tc>
        <w:tc>
          <w:tcPr>
            <w:tcW w:w="358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0"/>
                <w:szCs w:val="26"/>
              </w:rPr>
              <w:t>(наименование показателя)</w:t>
            </w:r>
          </w:p>
        </w:tc>
        <w:tc>
          <w:tcPr>
            <w:tcW w:w="362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0"/>
                <w:szCs w:val="26"/>
              </w:rPr>
              <w:t>(наименование показателя)</w:t>
            </w:r>
          </w:p>
        </w:tc>
        <w:tc>
          <w:tcPr>
            <w:tcW w:w="28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0"/>
                <w:szCs w:val="26"/>
              </w:rPr>
              <w:t>(наименование показателя)</w:t>
            </w:r>
          </w:p>
        </w:tc>
        <w:tc>
          <w:tcPr>
            <w:tcW w:w="28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0"/>
                <w:szCs w:val="26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наименование</w:t>
            </w:r>
          </w:p>
        </w:tc>
        <w:tc>
          <w:tcPr>
            <w:tcW w:w="202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код</w:t>
            </w:r>
          </w:p>
        </w:tc>
        <w:tc>
          <w:tcPr>
            <w:tcW w:w="239" w:type="pct"/>
          </w:tcPr>
          <w:p w:rsidR="00B36772" w:rsidRPr="00EF6348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утверждено </w:t>
            </w:r>
            <w:r w:rsidR="00FF2D5B">
              <w:rPr>
                <w:rFonts w:ascii="Times New Roman" w:hAnsi="Times New Roman"/>
                <w:sz w:val="24"/>
                <w:szCs w:val="26"/>
              </w:rPr>
              <w:t>в муниципальном задании на  2023</w:t>
            </w:r>
            <w:r>
              <w:rPr>
                <w:rFonts w:ascii="Times New Roman" w:hAnsi="Times New Roman"/>
                <w:sz w:val="24"/>
                <w:szCs w:val="26"/>
              </w:rPr>
              <w:t>год</w:t>
            </w:r>
          </w:p>
        </w:tc>
        <w:tc>
          <w:tcPr>
            <w:tcW w:w="200" w:type="pct"/>
          </w:tcPr>
          <w:p w:rsidR="00B36772" w:rsidRPr="00EF6348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исполнено на отчетную дату</w:t>
            </w:r>
          </w:p>
        </w:tc>
        <w:tc>
          <w:tcPr>
            <w:tcW w:w="200" w:type="pct"/>
          </w:tcPr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Допустимое</w:t>
            </w:r>
          </w:p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отклонение</w:t>
            </w:r>
          </w:p>
        </w:tc>
        <w:tc>
          <w:tcPr>
            <w:tcW w:w="240" w:type="pct"/>
          </w:tcPr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Отклонение</w:t>
            </w:r>
          </w:p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Превышающее</w:t>
            </w:r>
          </w:p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допустимое</w:t>
            </w:r>
          </w:p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2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причина отклонения</w:t>
            </w:r>
          </w:p>
        </w:tc>
        <w:tc>
          <w:tcPr>
            <w:tcW w:w="216" w:type="pct"/>
          </w:tcPr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63" w:type="pct"/>
            <w:gridSpan w:val="2"/>
          </w:tcPr>
          <w:p w:rsidR="00B36772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36772" w:rsidRPr="00EF6348" w:rsidTr="00FF2D5B">
        <w:trPr>
          <w:gridAfter w:val="1"/>
          <w:wAfter w:w="79" w:type="pct"/>
          <w:trHeight w:val="20"/>
        </w:trPr>
        <w:tc>
          <w:tcPr>
            <w:tcW w:w="48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39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58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62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28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28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359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20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202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239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20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20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240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13</w:t>
            </w:r>
          </w:p>
        </w:tc>
        <w:tc>
          <w:tcPr>
            <w:tcW w:w="202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B1FBC">
              <w:rPr>
                <w:rFonts w:ascii="Times New Roman" w:hAnsi="Times New Roman"/>
                <w:sz w:val="24"/>
                <w:szCs w:val="26"/>
              </w:rPr>
              <w:t>14</w:t>
            </w:r>
          </w:p>
        </w:tc>
        <w:tc>
          <w:tcPr>
            <w:tcW w:w="216" w:type="pct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63" w:type="pct"/>
            <w:gridSpan w:val="2"/>
          </w:tcPr>
          <w:p w:rsidR="00B36772" w:rsidRPr="007B1FBC" w:rsidRDefault="00B36772" w:rsidP="00B4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FF2D5B" w:rsidRPr="00EF6348" w:rsidTr="00FF2D5B">
        <w:trPr>
          <w:trHeight w:val="1866"/>
        </w:trPr>
        <w:tc>
          <w:tcPr>
            <w:tcW w:w="480" w:type="pct"/>
          </w:tcPr>
          <w:p w:rsidR="00FF2D5B" w:rsidRPr="007B1FBC" w:rsidRDefault="00FF2D5B" w:rsidP="00FE406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560200О.99.0.БА89АА00000</w:t>
            </w:r>
          </w:p>
        </w:tc>
        <w:tc>
          <w:tcPr>
            <w:tcW w:w="239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F2D5B" w:rsidRPr="000C7210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FF2D5B" w:rsidRPr="000C7210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FF2D5B" w:rsidRPr="000C7210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39" w:type="pct"/>
          </w:tcPr>
          <w:p w:rsidR="00FF2D5B" w:rsidRPr="003C1F27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FF2D5B" w:rsidRPr="00743168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r w:rsidR="00FF2D5B">
              <w:rPr>
                <w:rFonts w:ascii="Times New Roman" w:hAnsi="Times New Roman" w:cs="Times New Roman"/>
                <w:sz w:val="16"/>
                <w:szCs w:val="16"/>
              </w:rPr>
              <w:t xml:space="preserve"> – декабрь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45-00</w:t>
            </w:r>
          </w:p>
          <w:p w:rsidR="00FF2D5B" w:rsidRPr="00597035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5B" w:rsidRPr="00EF6348" w:rsidTr="00FF2D5B">
        <w:trPr>
          <w:trHeight w:val="1866"/>
        </w:trPr>
        <w:tc>
          <w:tcPr>
            <w:tcW w:w="480" w:type="pct"/>
          </w:tcPr>
          <w:p w:rsidR="00FF2D5B" w:rsidRDefault="00FF2D5B" w:rsidP="00FE406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560200О.99.0.БА89АА00000</w:t>
            </w:r>
          </w:p>
        </w:tc>
        <w:tc>
          <w:tcPr>
            <w:tcW w:w="239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58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F2D5B" w:rsidRPr="000C7210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FF2D5B" w:rsidRPr="000C7210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FF2D5B" w:rsidRDefault="006E5BC7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39" w:type="pct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0" w:type="pct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0" w:type="pct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" w:type="pct"/>
          </w:tcPr>
          <w:p w:rsidR="00FF2D5B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</w:t>
            </w:r>
            <w:r w:rsidR="00FF2D5B">
              <w:rPr>
                <w:rFonts w:ascii="Times New Roman" w:hAnsi="Times New Roman" w:cs="Times New Roman"/>
                <w:sz w:val="16"/>
                <w:szCs w:val="16"/>
              </w:rPr>
              <w:t xml:space="preserve">тябрь - декабрь </w:t>
            </w:r>
          </w:p>
          <w:p w:rsidR="00FF2D5B" w:rsidRPr="00743168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FF2D5B" w:rsidRPr="00597035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5B" w:rsidRPr="00EF6348" w:rsidTr="00FF2D5B">
        <w:trPr>
          <w:trHeight w:val="1866"/>
        </w:trPr>
        <w:tc>
          <w:tcPr>
            <w:tcW w:w="480" w:type="pct"/>
          </w:tcPr>
          <w:p w:rsidR="00FF2D5B" w:rsidRDefault="00FF2D5B" w:rsidP="00FE406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560200О.99.0.БА89АА00000</w:t>
            </w:r>
          </w:p>
        </w:tc>
        <w:tc>
          <w:tcPr>
            <w:tcW w:w="239" w:type="pct"/>
          </w:tcPr>
          <w:p w:rsidR="00FF2D5B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F2D5B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FF2D5B" w:rsidRPr="007B1FBC" w:rsidRDefault="00FF2D5B" w:rsidP="00FE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FF2D5B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FF2D5B" w:rsidRDefault="00FF2D5B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FF2D5B" w:rsidRDefault="006E5BC7" w:rsidP="00FE4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39" w:type="pct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" w:type="pct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" w:type="pct"/>
          </w:tcPr>
          <w:p w:rsidR="00FF2D5B" w:rsidRDefault="006E5BC7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0" w:type="pct"/>
          </w:tcPr>
          <w:p w:rsidR="00FF2D5B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FF2D5B" w:rsidRPr="00597035" w:rsidRDefault="006E5BC7" w:rsidP="006E5B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</w:t>
            </w:r>
            <w:r w:rsidR="00FF2D5B">
              <w:rPr>
                <w:rFonts w:ascii="Times New Roman" w:hAnsi="Times New Roman" w:cs="Times New Roman"/>
                <w:sz w:val="16"/>
                <w:szCs w:val="16"/>
              </w:rPr>
              <w:t xml:space="preserve">брь - декабрь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141-00</w:t>
            </w:r>
          </w:p>
        </w:tc>
        <w:tc>
          <w:tcPr>
            <w:tcW w:w="856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FF2D5B" w:rsidRPr="000C7210" w:rsidRDefault="00FF2D5B" w:rsidP="00FE4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D5B" w:rsidRDefault="00FF2D5B" w:rsidP="00FF2D5B">
      <w:pPr>
        <w:widowControl w:val="0"/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FF2D5B" w:rsidRDefault="00FF2D5B" w:rsidP="00FF2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5B" w:rsidRDefault="00FF2D5B" w:rsidP="00FF2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МОУ ООШ № 66 с. Бушулей</w:t>
      </w:r>
    </w:p>
    <w:p w:rsidR="00FF2D5B" w:rsidRDefault="00FF2D5B" w:rsidP="00FF2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5B" w:rsidRPr="00B86BEC" w:rsidRDefault="00FF2D5B" w:rsidP="00FF2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 Гагаркина</w:t>
      </w:r>
    </w:p>
    <w:p w:rsidR="00FF2D5B" w:rsidRPr="00B86BEC" w:rsidRDefault="00FF2D5B" w:rsidP="00FF2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5B" w:rsidRPr="00B86BEC" w:rsidRDefault="00FF2D5B" w:rsidP="00FF2D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E5BC7">
        <w:rPr>
          <w:rFonts w:ascii="Times New Roman" w:eastAsia="Times New Roman" w:hAnsi="Times New Roman" w:cs="Times New Roman"/>
          <w:sz w:val="24"/>
          <w:szCs w:val="24"/>
        </w:rPr>
        <w:t xml:space="preserve">  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» </w:t>
      </w:r>
      <w:bookmarkStart w:id="2" w:name="_GoBack"/>
      <w:bookmarkEnd w:id="2"/>
      <w:r w:rsidR="006E5BC7">
        <w:rPr>
          <w:rFonts w:ascii="Times New Roman" w:eastAsia="Times New Roman" w:hAnsi="Times New Roman" w:cs="Times New Roman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</w:rPr>
        <w:t>я 2024 г.</w:t>
      </w:r>
    </w:p>
    <w:p w:rsidR="00B36772" w:rsidRPr="00B86BEC" w:rsidRDefault="00546C23" w:rsidP="00B36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BC7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492.75pt" o:ole="">
            <v:imagedata r:id="rId5" o:title=""/>
          </v:shape>
          <o:OLEObject Type="Embed" ProgID="FoxitReader.Document" ShapeID="_x0000_i1025" DrawAspect="Content" ObjectID="_1770362328" r:id="rId6"/>
        </w:object>
      </w:r>
    </w:p>
    <w:p w:rsidR="00B36772" w:rsidRPr="00B86BEC" w:rsidRDefault="00B36772" w:rsidP="00B3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6772" w:rsidRDefault="00B36772" w:rsidP="00B36772"/>
    <w:p w:rsidR="00763EE5" w:rsidRPr="00B36772" w:rsidRDefault="00763EE5" w:rsidP="00DC37A2">
      <w:pPr>
        <w:rPr>
          <w:rFonts w:ascii="Times New Roman" w:hAnsi="Times New Roman" w:cs="Times New Roman"/>
          <w:sz w:val="20"/>
        </w:rPr>
      </w:pPr>
    </w:p>
    <w:sectPr w:rsidR="00763EE5" w:rsidRPr="00B36772" w:rsidSect="00B42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339"/>
    <w:rsid w:val="000B70E3"/>
    <w:rsid w:val="00184B99"/>
    <w:rsid w:val="00194F99"/>
    <w:rsid w:val="00212604"/>
    <w:rsid w:val="002A5EA6"/>
    <w:rsid w:val="002F2337"/>
    <w:rsid w:val="0035132E"/>
    <w:rsid w:val="00462272"/>
    <w:rsid w:val="005129F7"/>
    <w:rsid w:val="00546C23"/>
    <w:rsid w:val="00643339"/>
    <w:rsid w:val="006E5BC7"/>
    <w:rsid w:val="00760486"/>
    <w:rsid w:val="00763EE5"/>
    <w:rsid w:val="00765910"/>
    <w:rsid w:val="007C3927"/>
    <w:rsid w:val="007D1A67"/>
    <w:rsid w:val="007D7E34"/>
    <w:rsid w:val="00832D20"/>
    <w:rsid w:val="008C38A0"/>
    <w:rsid w:val="009272D8"/>
    <w:rsid w:val="009C0A31"/>
    <w:rsid w:val="00A078C9"/>
    <w:rsid w:val="00AF5338"/>
    <w:rsid w:val="00B000DE"/>
    <w:rsid w:val="00B33E2A"/>
    <w:rsid w:val="00B36772"/>
    <w:rsid w:val="00B42C52"/>
    <w:rsid w:val="00C066A6"/>
    <w:rsid w:val="00C95FB7"/>
    <w:rsid w:val="00D669B9"/>
    <w:rsid w:val="00DC37A2"/>
    <w:rsid w:val="00F21E05"/>
    <w:rsid w:val="00F7590A"/>
    <w:rsid w:val="00FE7688"/>
    <w:rsid w:val="00F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67"/>
  </w:style>
  <w:style w:type="paragraph" w:styleId="1">
    <w:name w:val="heading 1"/>
    <w:basedOn w:val="a"/>
    <w:next w:val="a"/>
    <w:link w:val="10"/>
    <w:uiPriority w:val="9"/>
    <w:qFormat/>
    <w:rsid w:val="00B36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43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433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13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16</cp:revision>
  <cp:lastPrinted>2024-02-25T01:28:00Z</cp:lastPrinted>
  <dcterms:created xsi:type="dcterms:W3CDTF">2022-04-13T01:20:00Z</dcterms:created>
  <dcterms:modified xsi:type="dcterms:W3CDTF">2024-02-25T01:32:00Z</dcterms:modified>
</cp:coreProperties>
</file>